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全优卷2020年 人教版语文二年级下册 期末模拟卷（</w:t>
      </w:r>
      <w:r>
        <w:rPr>
          <w:rFonts w:hint="eastAsia"/>
          <w:b/>
          <w:bCs/>
          <w:sz w:val="28"/>
          <w:szCs w:val="36"/>
          <w:lang w:eastAsia="zh-CN"/>
        </w:rPr>
        <w:t>一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1．下面词语书写完全正确的一项是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A.连花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B．温暖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C．绝心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D．补充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2．下面哪个字的意思是“玉的纹理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</w:rPr>
        <w:t>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3．下面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字使用不恰当的一项是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A．一</w:t>
      </w:r>
      <w:r>
        <w:rPr>
          <w:rFonts w:hint="eastAsia" w:ascii="微软雅黑" w:hAnsi="微软雅黑" w:eastAsia="微软雅黑" w:cs="微软雅黑"/>
          <w:u w:val="single"/>
        </w:rPr>
        <w:t>道</w:t>
      </w:r>
      <w:r>
        <w:rPr>
          <w:rFonts w:hint="eastAsia" w:ascii="微软雅黑" w:hAnsi="微软雅黑" w:eastAsia="微软雅黑" w:cs="微软雅黑"/>
        </w:rPr>
        <w:t>彩虹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B．一</w:t>
      </w:r>
      <w:r>
        <w:rPr>
          <w:rFonts w:hint="eastAsia" w:ascii="微软雅黑" w:hAnsi="微软雅黑" w:eastAsia="微软雅黑" w:cs="微软雅黑"/>
          <w:u w:val="single"/>
        </w:rPr>
        <w:t>个</w:t>
      </w:r>
      <w:r>
        <w:rPr>
          <w:rFonts w:hint="eastAsia" w:ascii="微软雅黑" w:hAnsi="微软雅黑" w:eastAsia="微软雅黑" w:cs="微软雅黑"/>
        </w:rPr>
        <w:t>雨伞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C．一</w:t>
      </w:r>
      <w:r>
        <w:rPr>
          <w:rFonts w:hint="eastAsia" w:ascii="微软雅黑" w:hAnsi="微软雅黑" w:eastAsia="微软雅黑" w:cs="微软雅黑"/>
          <w:u w:val="single"/>
        </w:rPr>
        <w:t>块</w:t>
      </w:r>
      <w:r>
        <w:rPr>
          <w:rFonts w:hint="eastAsia" w:ascii="微软雅黑" w:hAnsi="微软雅黑" w:eastAsia="微软雅黑" w:cs="微软雅黑"/>
        </w:rPr>
        <w:t>牌子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D．一</w:t>
      </w:r>
      <w:r>
        <w:rPr>
          <w:rFonts w:hint="eastAsia" w:ascii="微软雅黑" w:hAnsi="微软雅黑" w:eastAsia="微软雅黑" w:cs="微软雅黑"/>
          <w:u w:val="single"/>
        </w:rPr>
        <w:t>种</w:t>
      </w:r>
      <w:r>
        <w:rPr>
          <w:rFonts w:hint="eastAsia" w:ascii="微软雅黑" w:hAnsi="微软雅黑" w:eastAsia="微软雅黑" w:cs="微软雅黑"/>
        </w:rPr>
        <w:t>方式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4．“小刚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极了，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地跑回了家。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</w:rPr>
        <w:t>下面词语中，最适合填在横线上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兴奋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垂头丧气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B．难过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手舞足蹈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C．愤怒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不好意思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D．害怕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惊慌失措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5．下面句子中，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词语使用恰当的一项是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A．冬天到了，北风呼呼地刮着，到处一派</w:t>
      </w:r>
      <w:r>
        <w:rPr>
          <w:rFonts w:hint="eastAsia" w:ascii="微软雅黑" w:hAnsi="微软雅黑" w:eastAsia="微软雅黑" w:cs="微软雅黑"/>
          <w:u w:val="single"/>
        </w:rPr>
        <w:t>生机勃勃</w:t>
      </w:r>
      <w:r>
        <w:rPr>
          <w:rFonts w:hint="eastAsia" w:ascii="微软雅黑" w:hAnsi="微软雅黑" w:eastAsia="微软雅黑" w:cs="微软雅黑"/>
        </w:rPr>
        <w:t>的景象。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B．警察</w:t>
      </w:r>
      <w:r>
        <w:rPr>
          <w:rFonts w:hint="eastAsia" w:ascii="微软雅黑" w:hAnsi="微软雅黑" w:eastAsia="微软雅黑" w:cs="微软雅黑"/>
          <w:u w:val="single"/>
        </w:rPr>
        <w:t>和颜悦色</w:t>
      </w:r>
      <w:r>
        <w:rPr>
          <w:rFonts w:hint="eastAsia" w:ascii="微软雅黑" w:hAnsi="微软雅黑" w:eastAsia="微软雅黑" w:cs="微软雅黑"/>
        </w:rPr>
        <w:t>地逮捕罪犯。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C．小方的歌声无比动听，真是</w:t>
      </w:r>
      <w:r>
        <w:rPr>
          <w:rFonts w:hint="eastAsia" w:ascii="微软雅黑" w:hAnsi="微软雅黑" w:eastAsia="微软雅黑" w:cs="微软雅黑"/>
          <w:u w:val="single"/>
        </w:rPr>
        <w:t>引人注目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D．登山的路非常难走，大家累得</w:t>
      </w:r>
      <w:r>
        <w:rPr>
          <w:rFonts w:hint="eastAsia" w:ascii="微软雅黑" w:hAnsi="微软雅黑" w:eastAsia="微软雅黑" w:cs="微软雅黑"/>
          <w:u w:val="single"/>
        </w:rPr>
        <w:t>筋疲力尽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6．下面词语按时间顺序排列正确的一项是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A．清晨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傍晚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正午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B．元宵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清明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端午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C．芒种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立夏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小暑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D．子鼠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巳蛇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丑牛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7．下面诗句中，与重阳节有关的一项是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A．爆竹声中一岁除，春风送暖人屠(tú)苏。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B．遥知兄弟登高处，遍插茱(zhū)萸(yú)少一人。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C．清明时节雨纷纷，路上行人欲断魂。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D．小时不识月，呼作白玉盘。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uò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kè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 </w:t>
      </w:r>
      <w:r>
        <w:rPr>
          <w:rFonts w:hint="eastAsia" w:ascii="微软雅黑" w:hAnsi="微软雅黑" w:eastAsia="微软雅黑" w:cs="微软雅黑"/>
        </w:rPr>
        <w:t>zú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jì  （） </w:t>
      </w:r>
      <w:r>
        <w:rPr>
          <w:rFonts w:hint="eastAsia" w:ascii="微软雅黑" w:hAnsi="微软雅黑" w:eastAsia="微软雅黑" w:cs="微软雅黑"/>
        </w:rPr>
        <w:t>hǎi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xiá （）  </w:t>
      </w:r>
      <w:r>
        <w:rPr>
          <w:rFonts w:hint="eastAsia" w:ascii="微软雅黑" w:hAnsi="微软雅黑" w:eastAsia="微软雅黑" w:cs="微软雅黑"/>
        </w:rPr>
        <w:t>xìng yùn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m</w:t>
      </w:r>
      <w:r>
        <w:rPr>
          <w:rFonts w:hint="eastAsia" w:ascii="微软雅黑" w:hAnsi="微软雅黑" w:eastAsia="微软雅黑" w:cs="微软雅黑"/>
        </w:rPr>
        <w:t>ài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 </w:t>
      </w:r>
      <w:r>
        <w:rPr>
          <w:rFonts w:hint="eastAsia" w:ascii="微软雅黑" w:hAnsi="微软雅黑" w:eastAsia="微软雅黑" w:cs="微软雅黑"/>
        </w:rPr>
        <w:t xml:space="preserve">shén qíng 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bāng zhù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yán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rè</w:t>
      </w:r>
      <w:r>
        <w:rPr>
          <w:rFonts w:hint="eastAsia" w:ascii="微软雅黑" w:hAnsi="微软雅黑" w:eastAsia="微软雅黑" w:cs="微软雅黑"/>
          <w:lang w:eastAsia="zh-CN"/>
        </w:rPr>
        <w:t>（）</w:t>
      </w:r>
    </w:p>
    <w:p>
      <w:pPr>
        <w:numPr>
          <w:ilvl w:val="0"/>
          <w:numId w:val="0"/>
        </w:numPr>
        <w:ind w:left="1050" w:hanging="1050" w:hangingChars="500"/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春天的美景实在醉(zhuì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zuì</w: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人，连生病的妈妈也不愿意在家里好吏（体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休）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息</w:t>
      </w:r>
      <w:r>
        <w:rPr>
          <w:rFonts w:hint="eastAsia" w:ascii="微软雅黑" w:hAnsi="微软雅黑" w:eastAsia="微软雅黑" w:cs="微软雅黑"/>
          <w:lang w:eastAsia="zh-CN"/>
        </w:rPr>
        <w:t>。</w:t>
      </w:r>
      <w:r>
        <w:rPr>
          <w:rFonts w:hint="eastAsia" w:ascii="微软雅黑" w:hAnsi="微软雅黑" w:eastAsia="微软雅黑" w:cs="微软雅黑"/>
        </w:rPr>
        <w:t>她正对着镜子化（妆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装）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，难（到道）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她也要学孩子们甘去寻找春天吗？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我不小心损（sǔn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shǔn）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坏了红红的文具盒，我下定决心，要用自</w:t>
      </w:r>
      <w:r>
        <w:rPr>
          <w:rFonts w:hint="eastAsia" w:ascii="微软雅黑" w:hAnsi="微软雅黑" w:eastAsia="微软雅黑" w:cs="微软雅黑"/>
          <w:lang w:eastAsia="zh-CN"/>
        </w:rPr>
        <w:t>己</w:t>
      </w:r>
      <w:r>
        <w:rPr>
          <w:rFonts w:hint="eastAsia" w:ascii="微软雅黑" w:hAnsi="微软雅黑" w:eastAsia="微软雅黑" w:cs="微软雅黑"/>
        </w:rPr>
        <w:t>赚(zuàn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zhuàn)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的钱（培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陪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赔）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给她，并请她吃一碗香喷(pēng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pēn)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喷的炸(zhà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zhá)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>酱面。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把下面的四字词语补充完整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赏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悦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视而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图强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尽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竭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如洗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照样子，写一写。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(1)柔软（由两个意思相近的字组成的词语）</w:t>
      </w:r>
      <w:r>
        <w:rPr>
          <w:rFonts w:hint="eastAsia" w:ascii="微软雅黑" w:hAnsi="微软雅黑" w:eastAsia="微软雅黑" w:cs="微软雅黑"/>
          <w:lang w:val="en-US" w:eastAsia="zh-CN"/>
        </w:rPr>
        <w:t>___________ _________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(2)毛茸茸（ABB式）</w:t>
      </w:r>
      <w:r>
        <w:rPr>
          <w:rFonts w:hint="eastAsia" w:ascii="微软雅黑" w:hAnsi="微软雅黑" w:eastAsia="微软雅黑" w:cs="微软雅黑"/>
          <w:lang w:val="en-US" w:eastAsia="zh-CN"/>
        </w:rPr>
        <w:t>_________ _________ _________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(3)快乐（形容高兴的词语）</w:t>
      </w:r>
      <w:r>
        <w:rPr>
          <w:rFonts w:hint="eastAsia" w:ascii="微软雅黑" w:hAnsi="微软雅黑" w:eastAsia="微软雅黑" w:cs="微软雅黑"/>
          <w:lang w:val="en-US" w:eastAsia="zh-CN"/>
        </w:rPr>
        <w:t>_________ _________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在括号里填上合适的词语。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松果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夕阳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蜻蜓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的生活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的竹子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的花纹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根据课文内容填空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春天的景色真美啊！我看到了“两个黄鹂鸣翠柳，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</w:t>
      </w:r>
      <w:r>
        <w:rPr>
          <w:rFonts w:hint="default" w:ascii="微软雅黑" w:hAnsi="微软雅黑" w:eastAsia="微软雅黑" w:cs="微软雅黑"/>
          <w:lang w:val="en-US" w:eastAsia="zh-CN"/>
        </w:rPr>
        <w:t>”</w: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“碧玉妆成__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_，_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___绿丝绦”的美丽景色；我想到了“野火烧不尽，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”的勃勃生机，春天给我带来了很多快乐。我还知道其他描写春天的诗句：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，____</w:t>
      </w:r>
      <w:r>
        <w:rPr>
          <w:rFonts w:hint="eastAsia" w:ascii="微软雅黑" w:hAnsi="微软雅黑" w:eastAsia="微软雅黑" w:cs="微软雅黑"/>
          <w:lang w:val="en-US" w:eastAsia="zh-CN"/>
        </w:rPr>
        <w:t>____________.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生活实践题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下面是有关椰果王果粒饮料的介绍，仔细阅读下面的产品信息，按要求完成练习。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椰果王果粒饮料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净含量：600 ml保质期：24个月产地：中国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配料表：水、椰果、白砂糖、葡萄糖、苹果浓缩汁、食品添加剂[黄原胶、羧甲基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纤维素钠、柠檬酸、柠檬酸钠、环己基氨基磺酸钠、安赛蜜、阿斯巴甜（含苯丙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氨酸）、苯甲酸钠、山梨酸钾、柠檬黄、日落黄、食用香精]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贮存方法：请置于阴凉干燥处贮存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下面不属于椰果王果粒饮料配料的一项是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A．椰果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B．白砂糖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C．食用香精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D．玉米粉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从上面的信息中，我们不能找到的内容是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A．产品名称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B．配料表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C．贮存方法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D．生产厂家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判断下面做法是否正确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①</w:t>
      </w:r>
      <w:r>
        <w:rPr>
          <w:rFonts w:hint="eastAsia" w:ascii="微软雅黑" w:hAnsi="微软雅黑" w:eastAsia="微软雅黑" w:cs="微软雅黑"/>
        </w:rPr>
        <w:t>2019年清明节时，小红看到果粒饮料的生产日期是2018年10月，就放心地喝起来。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②</w:t>
      </w:r>
      <w:r>
        <w:rPr>
          <w:rFonts w:hint="eastAsia" w:ascii="微软雅黑" w:hAnsi="微软雅黑" w:eastAsia="微软雅黑" w:cs="微软雅黑"/>
        </w:rPr>
        <w:t>小明买了一罐椰果王果粒饮料，随手把它放在了阳台上。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稻草人非常负责。要是拿牛跟他比，牛比他懒(lǎn)多了。牛有时会躺在地上，抬起头看天。要是拿狗跟他比，狗比他顽皮多了。狗常常到处乱跑，累得主人四处去寻找。稻草人从来不嫌(xián)烦，他安安静静地看着田地，手里的扇子轻轻摇动，赶走那些飞来的小雀（què），他们是来吃新结的稻穗( </w:t>
      </w:r>
      <w:r>
        <w:rPr>
          <w:rFonts w:hint="eastAsia" w:ascii="微软雅黑" w:hAnsi="微软雅黑" w:eastAsia="微软雅黑" w:cs="微软雅黑"/>
          <w:lang w:val="en-US" w:eastAsia="zh-CN"/>
        </w:rPr>
        <w:t>suì</w:t>
      </w:r>
      <w:r>
        <w:rPr>
          <w:rFonts w:hint="eastAsia" w:ascii="微软雅黑" w:hAnsi="微软雅黑" w:eastAsia="微软雅黑" w:cs="微软雅黑"/>
        </w:rPr>
        <w:t>)的。他不吃饭，也不睡觉，就是坐下歇（xiē）一歇也不肯，总是直挺挺地站在那里。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1．这段话是围绕哪个句子来写的？用“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”在文中画出来。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2．稻草人非常负责。拿牛跟他比，牛比他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；拿狗跟他比，狗比他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____。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3．文中“小雀”的“雀”字，用音序查字法，应查大写字母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</w:rPr>
        <w:t>；用部首查字法，应先查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</w:rPr>
        <w:t>部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4．通过阅读短文，你会用哪个词语来形容稻草人？你想对他说些什么？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看图写话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小朋友们在动物园看小猴子时做了什么？小猴子怎么了？后来发生了什么事？仔细观察图画，写一段完整的话。不会写的字可以写拼音。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2691130" cy="831850"/>
            <wp:effectExtent l="0" t="0" r="13970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1.D2.B3.B4.D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</w:rPr>
        <w:t>.D6.B7.B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做客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足迹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海峡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幸运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麦子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神情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帮助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炎热</w:t>
      </w:r>
    </w:p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uì、休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妆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3.s</w:t>
      </w:r>
      <w:r>
        <w:rPr>
          <w:rFonts w:hint="eastAsia" w:ascii="微软雅黑" w:hAnsi="微软雅黑" w:eastAsia="微软雅黑" w:cs="微软雅黑"/>
        </w:rPr>
        <w:t>ǔn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zhuàn赔pēn zhá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见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碧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(1)明亮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乌黑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(2)白花花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甜津津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脆生生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(3)开心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愉快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摘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快乐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直直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美丽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三、1.</w:t>
      </w:r>
      <w:r>
        <w:rPr>
          <w:rFonts w:hint="eastAsia" w:ascii="微软雅黑" w:hAnsi="微软雅黑" w:eastAsia="微软雅黑" w:cs="微软雅黑"/>
        </w:rPr>
        <w:t>一行白鹭上青天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一树高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万条垂下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春风吹又生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示例：草长莺飞二月天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拂堤杨柳醉春烟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2.（1）</w:t>
      </w: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）①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eastAsia="zh-CN"/>
        </w:rPr>
        <w:t>②</w:t>
      </w:r>
      <w:r>
        <w:rPr>
          <w:rFonts w:hint="eastAsia" w:ascii="微软雅黑" w:hAnsi="微软雅黑" w:eastAsia="微软雅黑" w:cs="微软雅黑"/>
        </w:rPr>
        <w:t>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</w:t>
      </w:r>
      <w:r>
        <w:rPr>
          <w:rFonts w:hint="eastAsia" w:ascii="微软雅黑" w:hAnsi="微软雅黑" w:eastAsia="微软雅黑" w:cs="微软雅黑"/>
          <w:u w:val="single"/>
        </w:rPr>
        <w:t>稻草人非常负责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2．懒多了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顽皮多了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3．Q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小（隹）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4．示例：负责。你看管着田地，为了赶走小雀，从不休息。你勤劳，尽职尽责，我要向你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示例：一天上午，一群小朋友到动物园游玩。他们特别喜欢调皮可爱的小猴子，大家纷纷把手上的零食向小猴子扔去，小猴子吃个不停。第二天，小猴子生病了，它的肚子像皮球一样鼓，医生给它检查完身体之后，护士又给它打了一针，它的身体才恢复健康。后来，饲养员在猴园边立了块牌子，上面写着：爱护动物，请不要乱扔食物。小朋友们再也不乱扔食物给小猴子吃了。</w:t>
      </w:r>
    </w:p>
    <w:p/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0D67A6"/>
    <w:multiLevelType w:val="singleLevel"/>
    <w:tmpl w:val="D10D67A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399E68A"/>
    <w:multiLevelType w:val="singleLevel"/>
    <w:tmpl w:val="E399E6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63A9F05"/>
    <w:multiLevelType w:val="singleLevel"/>
    <w:tmpl w:val="463A9F0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079CD"/>
    <w:rsid w:val="00236F8B"/>
    <w:rsid w:val="3AD079CD"/>
    <w:rsid w:val="3BCC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2020-03-11T01:11:00Z</dcterms:created>
  <dc:creator>Administrator</dc:creator>
  <cp:lastModifiedBy>Administrator</cp:lastModifiedBy>
  <dcterms:modified xsi:type="dcterms:W3CDTF">2020-04-07T08:31:05Z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